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0173" w:rsidRPr="00400173" w:rsidRDefault="00400173" w:rsidP="0040017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it-IT"/>
        </w:rPr>
      </w:pPr>
      <w:r w:rsidRPr="00400173">
        <w:rPr>
          <w:rFonts w:ascii="Times New Roman" w:hAnsi="Times New Roman" w:cs="Times New Roman"/>
          <w:color w:val="000000"/>
          <w:sz w:val="24"/>
          <w:szCs w:val="24"/>
          <w:lang w:val="it-IT"/>
        </w:rPr>
        <w:t>Ju ne nje njoftim per pu</w:t>
      </w:r>
      <w:r w:rsidRPr="00400173">
        <w:rPr>
          <w:rFonts w:ascii="Times New Roman" w:hAnsi="Times New Roman" w:cs="Times New Roman"/>
          <w:color w:val="000000"/>
          <w:sz w:val="24"/>
          <w:szCs w:val="24"/>
          <w:lang w:val="it-IT"/>
        </w:rPr>
        <w:t>blikun qe keni shperndare keto d</w:t>
      </w:r>
      <w:r w:rsidRPr="00400173">
        <w:rPr>
          <w:rFonts w:ascii="Times New Roman" w:hAnsi="Times New Roman" w:cs="Times New Roman"/>
          <w:color w:val="000000"/>
          <w:sz w:val="24"/>
          <w:szCs w:val="24"/>
          <w:lang w:val="it-IT"/>
        </w:rPr>
        <w:t>ite,jeni shprehur dhe se " .... AKEP ka kryer nje</w:t>
      </w:r>
      <w:r w:rsidRPr="00400173">
        <w:rPr>
          <w:rFonts w:ascii="Times New Roman" w:hAnsi="Times New Roman" w:cs="Times New Roman"/>
          <w:color w:val="000000"/>
          <w:sz w:val="24"/>
          <w:szCs w:val="24"/>
          <w:lang w:val="it-IT"/>
        </w:rPr>
        <w:t xml:space="preserve"> </w:t>
      </w:r>
      <w:r w:rsidRPr="00400173">
        <w:rPr>
          <w:rFonts w:ascii="Times New Roman" w:hAnsi="Times New Roman" w:cs="Times New Roman"/>
          <w:color w:val="000000"/>
          <w:sz w:val="24"/>
          <w:szCs w:val="24"/>
          <w:lang w:val="it-IT"/>
        </w:rPr>
        <w:t>inspektim gjate gjashtemujorit te pare te ketij viti, duke i vendosur One Albania sh.a. masa administrative</w:t>
      </w:r>
      <w:r w:rsidRPr="00400173">
        <w:rPr>
          <w:rFonts w:ascii="Times New Roman" w:hAnsi="Times New Roman" w:cs="Times New Roman"/>
          <w:color w:val="000000"/>
          <w:sz w:val="24"/>
          <w:szCs w:val="24"/>
          <w:lang w:val="it-IT"/>
        </w:rPr>
        <w:t xml:space="preserve"> </w:t>
      </w:r>
      <w:r w:rsidRPr="00400173">
        <w:rPr>
          <w:rFonts w:ascii="Times New Roman" w:hAnsi="Times New Roman" w:cs="Times New Roman"/>
          <w:color w:val="000000"/>
          <w:sz w:val="24"/>
          <w:szCs w:val="24"/>
          <w:lang w:val="it-IT"/>
        </w:rPr>
        <w:t>te shoqeruara nga nje sere rekomandimesh per korigjimin e problemeve teknike te brendshme me impakt</w:t>
      </w:r>
      <w:r w:rsidRPr="00400173">
        <w:rPr>
          <w:rFonts w:ascii="Times New Roman" w:hAnsi="Times New Roman" w:cs="Times New Roman"/>
          <w:color w:val="000000"/>
          <w:sz w:val="24"/>
          <w:szCs w:val="24"/>
          <w:lang w:val="it-IT"/>
        </w:rPr>
        <w:t xml:space="preserve"> </w:t>
      </w:r>
      <w:r w:rsidRPr="00400173">
        <w:rPr>
          <w:rFonts w:ascii="Times New Roman" w:hAnsi="Times New Roman" w:cs="Times New Roman"/>
          <w:color w:val="000000"/>
          <w:sz w:val="24"/>
          <w:szCs w:val="24"/>
          <w:lang w:val="it-IT"/>
        </w:rPr>
        <w:t>ne vijueshmerine dhe cilesine e sherbimit"</w:t>
      </w:r>
      <w:r w:rsidRPr="00400173">
        <w:rPr>
          <w:rFonts w:ascii="Times New Roman" w:hAnsi="Times New Roman" w:cs="Times New Roman"/>
          <w:color w:val="000000"/>
          <w:sz w:val="24"/>
          <w:szCs w:val="24"/>
          <w:lang w:val="it-IT"/>
        </w:rPr>
        <w:t>.</w:t>
      </w:r>
    </w:p>
    <w:p w:rsidR="00400173" w:rsidRPr="00400173" w:rsidRDefault="00400173" w:rsidP="0040017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:rsidR="00400173" w:rsidRPr="00400173" w:rsidRDefault="00400173" w:rsidP="0040017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it-IT"/>
        </w:rPr>
      </w:pPr>
      <w:r w:rsidRPr="00400173">
        <w:rPr>
          <w:rFonts w:ascii="Times New Roman" w:hAnsi="Times New Roman" w:cs="Times New Roman"/>
          <w:color w:val="000000"/>
          <w:sz w:val="24"/>
          <w:szCs w:val="24"/>
          <w:lang w:val="it-IT"/>
        </w:rPr>
        <w:t>Sa me siper, kerkojme informacion nga institucioni juaj:</w:t>
      </w:r>
      <w:bookmarkStart w:id="0" w:name="_GoBack"/>
      <w:bookmarkEnd w:id="0"/>
    </w:p>
    <w:p w:rsidR="00400173" w:rsidRPr="00400173" w:rsidRDefault="00400173" w:rsidP="0040017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:rsidR="00400173" w:rsidRPr="00400173" w:rsidRDefault="00400173" w:rsidP="0040017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400173">
        <w:rPr>
          <w:rFonts w:ascii="Times New Roman" w:hAnsi="Times New Roman" w:cs="Times New Roman"/>
          <w:color w:val="000000"/>
          <w:sz w:val="24"/>
          <w:szCs w:val="24"/>
          <w:lang w:val="it-IT"/>
        </w:rPr>
        <w:t>-Konkretisht cfare masash administrative keni vendosur pas inspektimit qe permendni ne njoftim?</w:t>
      </w:r>
    </w:p>
    <w:p w:rsidR="00400173" w:rsidRPr="00400173" w:rsidRDefault="00400173" w:rsidP="0040017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it-IT"/>
        </w:rPr>
      </w:pPr>
      <w:r w:rsidRPr="00400173">
        <w:rPr>
          <w:rFonts w:ascii="Times New Roman" w:hAnsi="Times New Roman" w:cs="Times New Roman"/>
          <w:color w:val="000000"/>
          <w:sz w:val="24"/>
          <w:szCs w:val="24"/>
          <w:lang w:val="it-IT"/>
        </w:rPr>
        <w:t>-Cfare rekomandimesh konkrete keni lene per korrigjimin e problemeve?</w:t>
      </w:r>
    </w:p>
    <w:p w:rsidR="00400173" w:rsidRPr="00400173" w:rsidRDefault="00400173" w:rsidP="0040017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400173">
        <w:rPr>
          <w:rFonts w:ascii="Times New Roman" w:hAnsi="Times New Roman" w:cs="Times New Roman"/>
          <w:color w:val="000000"/>
          <w:sz w:val="24"/>
          <w:szCs w:val="24"/>
          <w:lang w:val="it-IT"/>
        </w:rPr>
        <w:t>(Dokumentacioni duhet te jete sipas proceverbaleve qe jane mbajtur gjate inspektimit, apo vendimarrjes</w:t>
      </w:r>
      <w:r w:rsidRPr="00400173">
        <w:rPr>
          <w:rFonts w:ascii="Times New Roman" w:hAnsi="Times New Roman" w:cs="Times New Roman"/>
          <w:color w:val="000000"/>
          <w:sz w:val="24"/>
          <w:szCs w:val="24"/>
          <w:lang w:val="it-IT"/>
        </w:rPr>
        <w:t xml:space="preserve"> </w:t>
      </w:r>
      <w:r w:rsidRPr="00400173">
        <w:rPr>
          <w:rFonts w:ascii="Times New Roman" w:hAnsi="Times New Roman" w:cs="Times New Roman"/>
          <w:color w:val="000000"/>
          <w:sz w:val="24"/>
          <w:szCs w:val="24"/>
          <w:lang w:val="it-IT"/>
        </w:rPr>
        <w:t>se institucionit, me reference datash dhe nr protokolli) -</w:t>
      </w:r>
    </w:p>
    <w:p w:rsidR="00400173" w:rsidRPr="00400173" w:rsidRDefault="00400173" w:rsidP="0040017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it-IT"/>
        </w:rPr>
      </w:pPr>
    </w:p>
    <w:p w:rsidR="00400173" w:rsidRPr="00400173" w:rsidRDefault="00400173" w:rsidP="0040017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it-IT"/>
        </w:rPr>
      </w:pPr>
      <w:r w:rsidRPr="00400173">
        <w:rPr>
          <w:rFonts w:ascii="Times New Roman" w:hAnsi="Times New Roman" w:cs="Times New Roman"/>
          <w:color w:val="000000"/>
          <w:sz w:val="24"/>
          <w:szCs w:val="24"/>
          <w:lang w:val="it-IT"/>
        </w:rPr>
        <w:t>Po ashtu kerkojme informacion nga institucioni juaj:</w:t>
      </w:r>
    </w:p>
    <w:p w:rsidR="00400173" w:rsidRPr="00400173" w:rsidRDefault="00400173" w:rsidP="0040017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:rsidR="00400173" w:rsidRPr="00400173" w:rsidRDefault="00400173" w:rsidP="0040017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it-IT"/>
        </w:rPr>
      </w:pPr>
      <w:r w:rsidRPr="00400173">
        <w:rPr>
          <w:rFonts w:ascii="Times New Roman" w:hAnsi="Times New Roman" w:cs="Times New Roman"/>
          <w:color w:val="000000"/>
          <w:sz w:val="24"/>
          <w:szCs w:val="24"/>
          <w:lang w:val="it-IT"/>
        </w:rPr>
        <w:t>-Ne "Regjistrin e Kerkesave dhe Pergjigjeve" te institucionit tuaj, ne kuader te Programit te</w:t>
      </w:r>
    </w:p>
    <w:p w:rsidR="00400173" w:rsidRPr="00400173" w:rsidRDefault="00400173" w:rsidP="0040017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00173">
        <w:rPr>
          <w:rFonts w:ascii="Times New Roman" w:hAnsi="Times New Roman" w:cs="Times New Roman"/>
          <w:color w:val="000000"/>
          <w:sz w:val="24"/>
          <w:szCs w:val="24"/>
        </w:rPr>
        <w:t xml:space="preserve">Transparences, </w:t>
      </w:r>
      <w:proofErr w:type="spellStart"/>
      <w:r w:rsidRPr="00400173">
        <w:rPr>
          <w:rFonts w:ascii="Times New Roman" w:hAnsi="Times New Roman" w:cs="Times New Roman"/>
          <w:color w:val="000000"/>
          <w:sz w:val="24"/>
          <w:szCs w:val="24"/>
        </w:rPr>
        <w:t>ka</w:t>
      </w:r>
      <w:proofErr w:type="spellEnd"/>
      <w:r w:rsidRPr="0040017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proofErr w:type="gramStart"/>
      <w:r w:rsidRPr="00400173">
        <w:rPr>
          <w:rFonts w:ascii="Times New Roman" w:hAnsi="Times New Roman" w:cs="Times New Roman"/>
          <w:color w:val="000000"/>
          <w:sz w:val="24"/>
          <w:szCs w:val="24"/>
        </w:rPr>
        <w:t>te</w:t>
      </w:r>
      <w:proofErr w:type="spellEnd"/>
      <w:proofErr w:type="gramEnd"/>
      <w:r w:rsidRPr="0040017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00173">
        <w:rPr>
          <w:rFonts w:ascii="Times New Roman" w:hAnsi="Times New Roman" w:cs="Times New Roman"/>
          <w:color w:val="000000"/>
          <w:sz w:val="24"/>
          <w:szCs w:val="24"/>
        </w:rPr>
        <w:t>pasqyruara</w:t>
      </w:r>
      <w:proofErr w:type="spellEnd"/>
      <w:r w:rsidRPr="0040017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00173">
        <w:rPr>
          <w:rFonts w:ascii="Times New Roman" w:hAnsi="Times New Roman" w:cs="Times New Roman"/>
          <w:color w:val="000000"/>
          <w:sz w:val="24"/>
          <w:szCs w:val="24"/>
        </w:rPr>
        <w:t>vetem</w:t>
      </w:r>
      <w:proofErr w:type="spellEnd"/>
      <w:r w:rsidRPr="00400173">
        <w:rPr>
          <w:rFonts w:ascii="Times New Roman" w:hAnsi="Times New Roman" w:cs="Times New Roman"/>
          <w:color w:val="000000"/>
          <w:sz w:val="24"/>
          <w:szCs w:val="24"/>
        </w:rPr>
        <w:t xml:space="preserve"> 3 </w:t>
      </w:r>
      <w:proofErr w:type="spellStart"/>
      <w:r w:rsidRPr="00400173">
        <w:rPr>
          <w:rFonts w:ascii="Times New Roman" w:hAnsi="Times New Roman" w:cs="Times New Roman"/>
          <w:color w:val="000000"/>
          <w:sz w:val="24"/>
          <w:szCs w:val="24"/>
        </w:rPr>
        <w:t>kerkesa</w:t>
      </w:r>
      <w:proofErr w:type="spellEnd"/>
      <w:r w:rsidRPr="0040017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00173">
        <w:rPr>
          <w:rFonts w:ascii="Times New Roman" w:hAnsi="Times New Roman" w:cs="Times New Roman"/>
          <w:color w:val="000000"/>
          <w:sz w:val="24"/>
          <w:szCs w:val="24"/>
        </w:rPr>
        <w:t>te</w:t>
      </w:r>
      <w:proofErr w:type="spellEnd"/>
      <w:r w:rsidRPr="0040017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00173">
        <w:rPr>
          <w:rFonts w:ascii="Times New Roman" w:hAnsi="Times New Roman" w:cs="Times New Roman"/>
          <w:color w:val="000000"/>
          <w:sz w:val="24"/>
          <w:szCs w:val="24"/>
        </w:rPr>
        <w:t>muajit</w:t>
      </w:r>
      <w:proofErr w:type="spellEnd"/>
      <w:r w:rsidRPr="0040017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00173">
        <w:rPr>
          <w:rFonts w:ascii="Times New Roman" w:hAnsi="Times New Roman" w:cs="Times New Roman"/>
          <w:color w:val="000000"/>
          <w:sz w:val="24"/>
          <w:szCs w:val="24"/>
        </w:rPr>
        <w:t>shkurt</w:t>
      </w:r>
      <w:proofErr w:type="spellEnd"/>
      <w:r w:rsidRPr="0040017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00173">
        <w:rPr>
          <w:rFonts w:ascii="Times New Roman" w:hAnsi="Times New Roman" w:cs="Times New Roman"/>
          <w:color w:val="000000"/>
          <w:sz w:val="24"/>
          <w:szCs w:val="24"/>
        </w:rPr>
        <w:t>te</w:t>
      </w:r>
      <w:proofErr w:type="spellEnd"/>
      <w:r w:rsidRPr="0040017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00173">
        <w:rPr>
          <w:rFonts w:ascii="Times New Roman" w:hAnsi="Times New Roman" w:cs="Times New Roman"/>
          <w:color w:val="000000"/>
          <w:sz w:val="24"/>
          <w:szCs w:val="24"/>
        </w:rPr>
        <w:t>ketij</w:t>
      </w:r>
      <w:proofErr w:type="spellEnd"/>
      <w:r w:rsidRPr="0040017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00173">
        <w:rPr>
          <w:rFonts w:ascii="Times New Roman" w:hAnsi="Times New Roman" w:cs="Times New Roman"/>
          <w:color w:val="000000"/>
          <w:sz w:val="24"/>
          <w:szCs w:val="24"/>
        </w:rPr>
        <w:t>viti</w:t>
      </w:r>
      <w:proofErr w:type="spellEnd"/>
      <w:r w:rsidRPr="00400173">
        <w:rPr>
          <w:rFonts w:ascii="Times New Roman" w:hAnsi="Times New Roman" w:cs="Times New Roman"/>
          <w:color w:val="000000"/>
          <w:sz w:val="24"/>
          <w:szCs w:val="24"/>
        </w:rPr>
        <w:t xml:space="preserve"> (2023). </w:t>
      </w:r>
      <w:proofErr w:type="spellStart"/>
      <w:r w:rsidRPr="00400173">
        <w:rPr>
          <w:rFonts w:ascii="Times New Roman" w:hAnsi="Times New Roman" w:cs="Times New Roman"/>
          <w:color w:val="000000"/>
          <w:sz w:val="24"/>
          <w:szCs w:val="24"/>
        </w:rPr>
        <w:t>Pse</w:t>
      </w:r>
      <w:proofErr w:type="spellEnd"/>
      <w:r w:rsidRPr="0040017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00173">
        <w:rPr>
          <w:rFonts w:ascii="Times New Roman" w:hAnsi="Times New Roman" w:cs="Times New Roman"/>
          <w:color w:val="000000"/>
          <w:sz w:val="24"/>
          <w:szCs w:val="24"/>
        </w:rPr>
        <w:t>nuk</w:t>
      </w:r>
      <w:proofErr w:type="spellEnd"/>
      <w:r w:rsidRPr="00400173">
        <w:rPr>
          <w:rFonts w:ascii="Times New Roman" w:hAnsi="Times New Roman" w:cs="Times New Roman"/>
          <w:color w:val="000000"/>
          <w:sz w:val="24"/>
          <w:szCs w:val="24"/>
        </w:rPr>
        <w:t xml:space="preserve"> e </w:t>
      </w:r>
      <w:proofErr w:type="spellStart"/>
      <w:r w:rsidRPr="00400173">
        <w:rPr>
          <w:rFonts w:ascii="Times New Roman" w:hAnsi="Times New Roman" w:cs="Times New Roman"/>
          <w:color w:val="000000"/>
          <w:sz w:val="24"/>
          <w:szCs w:val="24"/>
        </w:rPr>
        <w:t>keni</w:t>
      </w:r>
      <w:proofErr w:type="spellEnd"/>
      <w:r w:rsidRPr="0040017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00173">
        <w:rPr>
          <w:rFonts w:ascii="Times New Roman" w:hAnsi="Times New Roman" w:cs="Times New Roman"/>
          <w:color w:val="000000"/>
          <w:sz w:val="24"/>
          <w:szCs w:val="24"/>
        </w:rPr>
        <w:t>aktualizuar</w:t>
      </w:r>
      <w:proofErr w:type="spellEnd"/>
      <w:r w:rsidRPr="0040017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00173">
        <w:rPr>
          <w:rFonts w:ascii="Times New Roman" w:hAnsi="Times New Roman" w:cs="Times New Roman"/>
          <w:color w:val="000000"/>
          <w:sz w:val="24"/>
          <w:szCs w:val="24"/>
        </w:rPr>
        <w:t>permbajtjen</w:t>
      </w:r>
      <w:proofErr w:type="spellEnd"/>
      <w:r w:rsidRPr="00400173">
        <w:rPr>
          <w:rFonts w:ascii="Times New Roman" w:hAnsi="Times New Roman" w:cs="Times New Roman"/>
          <w:color w:val="000000"/>
          <w:sz w:val="24"/>
          <w:szCs w:val="24"/>
        </w:rPr>
        <w:t xml:space="preserve"> e </w:t>
      </w:r>
      <w:proofErr w:type="spellStart"/>
      <w:r w:rsidRPr="00400173">
        <w:rPr>
          <w:rFonts w:ascii="Times New Roman" w:hAnsi="Times New Roman" w:cs="Times New Roman"/>
          <w:color w:val="000000"/>
          <w:sz w:val="24"/>
          <w:szCs w:val="24"/>
        </w:rPr>
        <w:t>Regjistrit</w:t>
      </w:r>
      <w:proofErr w:type="spellEnd"/>
      <w:r w:rsidRPr="0040017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00173">
        <w:rPr>
          <w:rFonts w:ascii="Times New Roman" w:hAnsi="Times New Roman" w:cs="Times New Roman"/>
          <w:color w:val="000000"/>
          <w:sz w:val="24"/>
          <w:szCs w:val="24"/>
        </w:rPr>
        <w:t>sipas</w:t>
      </w:r>
      <w:proofErr w:type="spellEnd"/>
      <w:r w:rsidRPr="0040017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00173">
        <w:rPr>
          <w:rFonts w:ascii="Times New Roman" w:hAnsi="Times New Roman" w:cs="Times New Roman"/>
          <w:color w:val="000000"/>
          <w:sz w:val="24"/>
          <w:szCs w:val="24"/>
        </w:rPr>
        <w:t>percaktimeve</w:t>
      </w:r>
      <w:proofErr w:type="spellEnd"/>
      <w:r w:rsidRPr="0040017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proofErr w:type="gramStart"/>
      <w:r w:rsidRPr="00400173">
        <w:rPr>
          <w:rFonts w:ascii="Times New Roman" w:hAnsi="Times New Roman" w:cs="Times New Roman"/>
          <w:color w:val="000000"/>
          <w:sz w:val="24"/>
          <w:szCs w:val="24"/>
        </w:rPr>
        <w:t>te</w:t>
      </w:r>
      <w:proofErr w:type="spellEnd"/>
      <w:proofErr w:type="gramEnd"/>
      <w:r w:rsidRPr="0040017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00173">
        <w:rPr>
          <w:rFonts w:ascii="Times New Roman" w:hAnsi="Times New Roman" w:cs="Times New Roman"/>
          <w:color w:val="000000"/>
          <w:sz w:val="24"/>
          <w:szCs w:val="24"/>
        </w:rPr>
        <w:t>legjislacionit</w:t>
      </w:r>
      <w:proofErr w:type="spellEnd"/>
      <w:r w:rsidRPr="00400173">
        <w:rPr>
          <w:rFonts w:ascii="Times New Roman" w:hAnsi="Times New Roman" w:cs="Times New Roman"/>
          <w:color w:val="000000"/>
          <w:sz w:val="24"/>
          <w:szCs w:val="24"/>
        </w:rPr>
        <w:t xml:space="preserve"> ne </w:t>
      </w:r>
      <w:proofErr w:type="spellStart"/>
      <w:r w:rsidRPr="00400173">
        <w:rPr>
          <w:rFonts w:ascii="Times New Roman" w:hAnsi="Times New Roman" w:cs="Times New Roman"/>
          <w:color w:val="000000"/>
          <w:sz w:val="24"/>
          <w:szCs w:val="24"/>
        </w:rPr>
        <w:t>fuqi</w:t>
      </w:r>
      <w:proofErr w:type="spellEnd"/>
      <w:r w:rsidRPr="00400173">
        <w:rPr>
          <w:rFonts w:ascii="Times New Roman" w:hAnsi="Times New Roman" w:cs="Times New Roman"/>
          <w:color w:val="000000"/>
          <w:sz w:val="24"/>
          <w:szCs w:val="24"/>
        </w:rPr>
        <w:t xml:space="preserve">, duke </w:t>
      </w:r>
      <w:proofErr w:type="spellStart"/>
      <w:r w:rsidRPr="00400173">
        <w:rPr>
          <w:rFonts w:ascii="Times New Roman" w:hAnsi="Times New Roman" w:cs="Times New Roman"/>
          <w:color w:val="000000"/>
          <w:sz w:val="24"/>
          <w:szCs w:val="24"/>
        </w:rPr>
        <w:t>bere</w:t>
      </w:r>
      <w:proofErr w:type="spellEnd"/>
      <w:r w:rsidRPr="00400173">
        <w:rPr>
          <w:rFonts w:ascii="Times New Roman" w:hAnsi="Times New Roman" w:cs="Times New Roman"/>
          <w:color w:val="000000"/>
          <w:sz w:val="24"/>
          <w:szCs w:val="24"/>
        </w:rPr>
        <w:t xml:space="preserve"> transparence</w:t>
      </w:r>
      <w:r w:rsidRPr="0040017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00173">
        <w:rPr>
          <w:rFonts w:ascii="Times New Roman" w:hAnsi="Times New Roman" w:cs="Times New Roman"/>
          <w:color w:val="000000"/>
          <w:sz w:val="24"/>
          <w:szCs w:val="24"/>
        </w:rPr>
        <w:t xml:space="preserve">per </w:t>
      </w:r>
      <w:proofErr w:type="spellStart"/>
      <w:r w:rsidRPr="00400173">
        <w:rPr>
          <w:rFonts w:ascii="Times New Roman" w:hAnsi="Times New Roman" w:cs="Times New Roman"/>
          <w:color w:val="000000"/>
          <w:sz w:val="24"/>
          <w:szCs w:val="24"/>
        </w:rPr>
        <w:t>publikun</w:t>
      </w:r>
      <w:proofErr w:type="spellEnd"/>
      <w:r w:rsidRPr="00400173">
        <w:rPr>
          <w:rFonts w:ascii="Times New Roman" w:hAnsi="Times New Roman" w:cs="Times New Roman"/>
          <w:color w:val="000000"/>
          <w:sz w:val="24"/>
          <w:szCs w:val="24"/>
        </w:rPr>
        <w:t xml:space="preserve">? Ne </w:t>
      </w:r>
      <w:proofErr w:type="spellStart"/>
      <w:r w:rsidRPr="00400173">
        <w:rPr>
          <w:rFonts w:ascii="Times New Roman" w:hAnsi="Times New Roman" w:cs="Times New Roman"/>
          <w:color w:val="000000"/>
          <w:sz w:val="24"/>
          <w:szCs w:val="24"/>
        </w:rPr>
        <w:t>keto</w:t>
      </w:r>
      <w:proofErr w:type="spellEnd"/>
      <w:r w:rsidRPr="0040017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00173">
        <w:rPr>
          <w:rFonts w:ascii="Times New Roman" w:hAnsi="Times New Roman" w:cs="Times New Roman"/>
          <w:color w:val="000000"/>
          <w:sz w:val="24"/>
          <w:szCs w:val="24"/>
        </w:rPr>
        <w:t>muaj</w:t>
      </w:r>
      <w:proofErr w:type="spellEnd"/>
      <w:r w:rsidRPr="0040017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00173">
        <w:rPr>
          <w:rFonts w:ascii="Times New Roman" w:hAnsi="Times New Roman" w:cs="Times New Roman"/>
          <w:color w:val="000000"/>
          <w:sz w:val="24"/>
          <w:szCs w:val="24"/>
        </w:rPr>
        <w:t>qe</w:t>
      </w:r>
      <w:proofErr w:type="spellEnd"/>
      <w:r w:rsidRPr="00400173">
        <w:rPr>
          <w:rFonts w:ascii="Times New Roman" w:hAnsi="Times New Roman" w:cs="Times New Roman"/>
          <w:color w:val="000000"/>
          <w:sz w:val="24"/>
          <w:szCs w:val="24"/>
        </w:rPr>
        <w:t xml:space="preserve"> AKEP </w:t>
      </w:r>
      <w:proofErr w:type="spellStart"/>
      <w:r w:rsidRPr="00400173">
        <w:rPr>
          <w:rFonts w:ascii="Times New Roman" w:hAnsi="Times New Roman" w:cs="Times New Roman"/>
          <w:color w:val="000000"/>
          <w:sz w:val="24"/>
          <w:szCs w:val="24"/>
        </w:rPr>
        <w:t>eshte</w:t>
      </w:r>
      <w:proofErr w:type="spellEnd"/>
      <w:r w:rsidRPr="00400173">
        <w:rPr>
          <w:rFonts w:ascii="Times New Roman" w:hAnsi="Times New Roman" w:cs="Times New Roman"/>
          <w:color w:val="000000"/>
          <w:sz w:val="24"/>
          <w:szCs w:val="24"/>
        </w:rPr>
        <w:t xml:space="preserve"> ne </w:t>
      </w:r>
      <w:proofErr w:type="spellStart"/>
      <w:r w:rsidRPr="00400173">
        <w:rPr>
          <w:rFonts w:ascii="Times New Roman" w:hAnsi="Times New Roman" w:cs="Times New Roman"/>
          <w:color w:val="000000"/>
          <w:sz w:val="24"/>
          <w:szCs w:val="24"/>
        </w:rPr>
        <w:t>qender</w:t>
      </w:r>
      <w:proofErr w:type="spellEnd"/>
      <w:r w:rsidRPr="0040017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proofErr w:type="gramStart"/>
      <w:r w:rsidRPr="00400173">
        <w:rPr>
          <w:rFonts w:ascii="Times New Roman" w:hAnsi="Times New Roman" w:cs="Times New Roman"/>
          <w:color w:val="000000"/>
          <w:sz w:val="24"/>
          <w:szCs w:val="24"/>
        </w:rPr>
        <w:t>te</w:t>
      </w:r>
      <w:proofErr w:type="spellEnd"/>
      <w:proofErr w:type="gramEnd"/>
      <w:r w:rsidRPr="0040017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00173">
        <w:rPr>
          <w:rFonts w:ascii="Times New Roman" w:hAnsi="Times New Roman" w:cs="Times New Roman"/>
          <w:color w:val="000000"/>
          <w:sz w:val="24"/>
          <w:szCs w:val="24"/>
        </w:rPr>
        <w:t>kritikave</w:t>
      </w:r>
      <w:proofErr w:type="spellEnd"/>
      <w:r w:rsidRPr="0040017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00173">
        <w:rPr>
          <w:rFonts w:ascii="Times New Roman" w:hAnsi="Times New Roman" w:cs="Times New Roman"/>
          <w:color w:val="000000"/>
          <w:sz w:val="24"/>
          <w:szCs w:val="24"/>
        </w:rPr>
        <w:t>nga</w:t>
      </w:r>
      <w:proofErr w:type="spellEnd"/>
      <w:r w:rsidRPr="0040017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00173">
        <w:rPr>
          <w:rFonts w:ascii="Times New Roman" w:hAnsi="Times New Roman" w:cs="Times New Roman"/>
          <w:color w:val="000000"/>
          <w:sz w:val="24"/>
          <w:szCs w:val="24"/>
        </w:rPr>
        <w:t>publiku</w:t>
      </w:r>
      <w:proofErr w:type="spellEnd"/>
      <w:r w:rsidRPr="00400173">
        <w:rPr>
          <w:rFonts w:ascii="Times New Roman" w:hAnsi="Times New Roman" w:cs="Times New Roman"/>
          <w:color w:val="000000"/>
          <w:sz w:val="24"/>
          <w:szCs w:val="24"/>
        </w:rPr>
        <w:t xml:space="preserve"> per </w:t>
      </w:r>
      <w:proofErr w:type="spellStart"/>
      <w:r w:rsidRPr="00400173">
        <w:rPr>
          <w:rFonts w:ascii="Times New Roman" w:hAnsi="Times New Roman" w:cs="Times New Roman"/>
          <w:color w:val="000000"/>
          <w:sz w:val="24"/>
          <w:szCs w:val="24"/>
        </w:rPr>
        <w:t>mosreagim</w:t>
      </w:r>
      <w:proofErr w:type="spellEnd"/>
      <w:r w:rsidRPr="0040017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00173">
        <w:rPr>
          <w:rFonts w:ascii="Times New Roman" w:hAnsi="Times New Roman" w:cs="Times New Roman"/>
          <w:color w:val="000000"/>
          <w:sz w:val="24"/>
          <w:szCs w:val="24"/>
        </w:rPr>
        <w:t>ndaj</w:t>
      </w:r>
      <w:proofErr w:type="spellEnd"/>
      <w:r w:rsidRPr="0040017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00173">
        <w:rPr>
          <w:rFonts w:ascii="Times New Roman" w:hAnsi="Times New Roman" w:cs="Times New Roman"/>
          <w:color w:val="000000"/>
          <w:sz w:val="24"/>
          <w:szCs w:val="24"/>
        </w:rPr>
        <w:t>shqetesimeve</w:t>
      </w:r>
      <w:proofErr w:type="spellEnd"/>
      <w:r w:rsidRPr="0040017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00173">
        <w:rPr>
          <w:rFonts w:ascii="Times New Roman" w:hAnsi="Times New Roman" w:cs="Times New Roman"/>
          <w:color w:val="000000"/>
          <w:sz w:val="24"/>
          <w:szCs w:val="24"/>
        </w:rPr>
        <w:t>te</w:t>
      </w:r>
      <w:proofErr w:type="spellEnd"/>
      <w:r w:rsidRPr="0040017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00173">
        <w:rPr>
          <w:rFonts w:ascii="Times New Roman" w:hAnsi="Times New Roman" w:cs="Times New Roman"/>
          <w:color w:val="000000"/>
          <w:sz w:val="24"/>
          <w:szCs w:val="24"/>
        </w:rPr>
        <w:t>perseritshme</w:t>
      </w:r>
      <w:proofErr w:type="spellEnd"/>
      <w:r w:rsidRPr="00400173">
        <w:rPr>
          <w:rFonts w:ascii="Times New Roman" w:hAnsi="Times New Roman" w:cs="Times New Roman"/>
          <w:color w:val="000000"/>
          <w:sz w:val="24"/>
          <w:szCs w:val="24"/>
        </w:rPr>
        <w:t xml:space="preserve"> ne </w:t>
      </w:r>
      <w:proofErr w:type="spellStart"/>
      <w:r w:rsidRPr="00400173">
        <w:rPr>
          <w:rFonts w:ascii="Times New Roman" w:hAnsi="Times New Roman" w:cs="Times New Roman"/>
          <w:color w:val="000000"/>
          <w:sz w:val="24"/>
          <w:szCs w:val="24"/>
        </w:rPr>
        <w:t>komunikimet</w:t>
      </w:r>
      <w:proofErr w:type="spellEnd"/>
      <w:r w:rsidRPr="0040017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00173">
        <w:rPr>
          <w:rFonts w:ascii="Times New Roman" w:hAnsi="Times New Roman" w:cs="Times New Roman"/>
          <w:color w:val="000000"/>
          <w:sz w:val="24"/>
          <w:szCs w:val="24"/>
        </w:rPr>
        <w:t>celulare</w:t>
      </w:r>
      <w:proofErr w:type="spellEnd"/>
      <w:r w:rsidRPr="00400173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400173">
        <w:rPr>
          <w:rFonts w:ascii="Times New Roman" w:hAnsi="Times New Roman" w:cs="Times New Roman"/>
          <w:color w:val="000000"/>
          <w:sz w:val="24"/>
          <w:szCs w:val="24"/>
        </w:rPr>
        <w:t>pse</w:t>
      </w:r>
      <w:proofErr w:type="spellEnd"/>
      <w:r w:rsidRPr="0040017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00173">
        <w:rPr>
          <w:rFonts w:ascii="Times New Roman" w:hAnsi="Times New Roman" w:cs="Times New Roman"/>
          <w:color w:val="000000"/>
          <w:sz w:val="24"/>
          <w:szCs w:val="24"/>
        </w:rPr>
        <w:t>nuk</w:t>
      </w:r>
      <w:proofErr w:type="spellEnd"/>
      <w:r w:rsidRPr="0040017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00173">
        <w:rPr>
          <w:rFonts w:ascii="Times New Roman" w:hAnsi="Times New Roman" w:cs="Times New Roman"/>
          <w:color w:val="000000"/>
          <w:sz w:val="24"/>
          <w:szCs w:val="24"/>
        </w:rPr>
        <w:t>publikoni</w:t>
      </w:r>
      <w:proofErr w:type="spellEnd"/>
      <w:r w:rsidRPr="0040017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00173">
        <w:rPr>
          <w:rFonts w:ascii="Times New Roman" w:hAnsi="Times New Roman" w:cs="Times New Roman"/>
          <w:color w:val="000000"/>
          <w:sz w:val="24"/>
          <w:szCs w:val="24"/>
        </w:rPr>
        <w:t>sipas</w:t>
      </w:r>
      <w:proofErr w:type="spellEnd"/>
      <w:r w:rsidRPr="0040017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00173">
        <w:rPr>
          <w:rFonts w:ascii="Times New Roman" w:hAnsi="Times New Roman" w:cs="Times New Roman"/>
          <w:color w:val="000000"/>
          <w:sz w:val="24"/>
          <w:szCs w:val="24"/>
        </w:rPr>
        <w:t>ligjit</w:t>
      </w:r>
      <w:proofErr w:type="spellEnd"/>
      <w:r w:rsidRPr="0040017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00173">
        <w:rPr>
          <w:rFonts w:ascii="Times New Roman" w:hAnsi="Times New Roman" w:cs="Times New Roman"/>
          <w:color w:val="000000"/>
          <w:sz w:val="24"/>
          <w:szCs w:val="24"/>
        </w:rPr>
        <w:t>cfare</w:t>
      </w:r>
      <w:proofErr w:type="spellEnd"/>
      <w:r w:rsidRPr="0040017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00173">
        <w:rPr>
          <w:rFonts w:ascii="Times New Roman" w:hAnsi="Times New Roman" w:cs="Times New Roman"/>
          <w:color w:val="000000"/>
          <w:sz w:val="24"/>
          <w:szCs w:val="24"/>
        </w:rPr>
        <w:t>kerkesash</w:t>
      </w:r>
      <w:proofErr w:type="spellEnd"/>
      <w:r w:rsidRPr="0040017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00173">
        <w:rPr>
          <w:rFonts w:ascii="Times New Roman" w:hAnsi="Times New Roman" w:cs="Times New Roman"/>
          <w:color w:val="000000"/>
          <w:sz w:val="24"/>
          <w:szCs w:val="24"/>
        </w:rPr>
        <w:t>vijne</w:t>
      </w:r>
      <w:proofErr w:type="spellEnd"/>
      <w:r w:rsidRPr="00400173">
        <w:rPr>
          <w:rFonts w:ascii="Times New Roman" w:hAnsi="Times New Roman" w:cs="Times New Roman"/>
          <w:color w:val="000000"/>
          <w:sz w:val="24"/>
          <w:szCs w:val="24"/>
        </w:rPr>
        <w:t xml:space="preserve"> dhe </w:t>
      </w:r>
      <w:proofErr w:type="spellStart"/>
      <w:r w:rsidRPr="00400173">
        <w:rPr>
          <w:rFonts w:ascii="Times New Roman" w:hAnsi="Times New Roman" w:cs="Times New Roman"/>
          <w:color w:val="000000"/>
          <w:sz w:val="24"/>
          <w:szCs w:val="24"/>
        </w:rPr>
        <w:t>si</w:t>
      </w:r>
      <w:proofErr w:type="spellEnd"/>
      <w:r w:rsidRPr="0040017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00173">
        <w:rPr>
          <w:rFonts w:ascii="Times New Roman" w:hAnsi="Times New Roman" w:cs="Times New Roman"/>
          <w:color w:val="000000"/>
          <w:sz w:val="24"/>
          <w:szCs w:val="24"/>
        </w:rPr>
        <w:t>iu</w:t>
      </w:r>
      <w:proofErr w:type="spellEnd"/>
      <w:r w:rsidRPr="0040017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00173">
        <w:rPr>
          <w:rFonts w:ascii="Times New Roman" w:hAnsi="Times New Roman" w:cs="Times New Roman"/>
          <w:color w:val="000000"/>
          <w:sz w:val="24"/>
          <w:szCs w:val="24"/>
        </w:rPr>
        <w:t>pergjigjeni</w:t>
      </w:r>
      <w:proofErr w:type="spellEnd"/>
      <w:r w:rsidRPr="0040017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00173">
        <w:rPr>
          <w:rFonts w:ascii="Times New Roman" w:hAnsi="Times New Roman" w:cs="Times New Roman"/>
          <w:color w:val="000000"/>
          <w:sz w:val="24"/>
          <w:szCs w:val="24"/>
        </w:rPr>
        <w:t>ju</w:t>
      </w:r>
      <w:proofErr w:type="spellEnd"/>
      <w:r w:rsidRPr="0040017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00173">
        <w:rPr>
          <w:rFonts w:ascii="Times New Roman" w:hAnsi="Times New Roman" w:cs="Times New Roman"/>
          <w:color w:val="000000"/>
          <w:sz w:val="24"/>
          <w:szCs w:val="24"/>
        </w:rPr>
        <w:t>atyre</w:t>
      </w:r>
      <w:proofErr w:type="spellEnd"/>
      <w:r w:rsidRPr="00400173">
        <w:rPr>
          <w:rFonts w:ascii="Times New Roman" w:hAnsi="Times New Roman" w:cs="Times New Roman"/>
          <w:color w:val="000000"/>
          <w:sz w:val="24"/>
          <w:szCs w:val="24"/>
        </w:rPr>
        <w:t xml:space="preserve">? </w:t>
      </w:r>
    </w:p>
    <w:p w:rsidR="00400173" w:rsidRPr="00400173" w:rsidRDefault="00400173" w:rsidP="0040017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00173" w:rsidRPr="00400173" w:rsidRDefault="00400173" w:rsidP="0040017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it-IT"/>
        </w:rPr>
      </w:pPr>
      <w:r w:rsidRPr="00400173">
        <w:rPr>
          <w:rFonts w:ascii="Times New Roman" w:hAnsi="Times New Roman" w:cs="Times New Roman"/>
          <w:color w:val="000000"/>
          <w:sz w:val="24"/>
          <w:szCs w:val="24"/>
          <w:lang w:val="it-IT"/>
        </w:rPr>
        <w:t>-Ne aktin nenligjor "Rregullore" Nr.49, miratuar nga AKEP date 11.03.2021, "Per Mbrojtjen e</w:t>
      </w:r>
    </w:p>
    <w:p w:rsidR="00653D8B" w:rsidRPr="00400173" w:rsidRDefault="00400173" w:rsidP="00400173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  <w:lang w:val="it-IT"/>
        </w:rPr>
      </w:pPr>
      <w:r w:rsidRPr="00400173">
        <w:rPr>
          <w:rFonts w:ascii="Times New Roman" w:hAnsi="Times New Roman" w:cs="Times New Roman"/>
          <w:color w:val="000000"/>
          <w:sz w:val="24"/>
          <w:szCs w:val="24"/>
          <w:lang w:val="it-IT"/>
        </w:rPr>
        <w:t>konsumatoreve dhe pajtimtareve te sherbimeve te komunikimeve elektronike publike", ka dy nene me te</w:t>
      </w:r>
      <w:r w:rsidRPr="00400173">
        <w:rPr>
          <w:rFonts w:ascii="Times New Roman" w:hAnsi="Times New Roman" w:cs="Times New Roman"/>
          <w:color w:val="000000"/>
          <w:sz w:val="24"/>
          <w:szCs w:val="24"/>
          <w:lang w:val="it-IT"/>
        </w:rPr>
        <w:t xml:space="preserve"> </w:t>
      </w:r>
      <w:r w:rsidRPr="00400173">
        <w:rPr>
          <w:rFonts w:ascii="Times New Roman" w:hAnsi="Times New Roman" w:cs="Times New Roman"/>
          <w:color w:val="000000"/>
          <w:sz w:val="24"/>
          <w:szCs w:val="24"/>
          <w:lang w:val="it-IT"/>
        </w:rPr>
        <w:t>njejtin numer, (29)!!! Si ka mundesi qe akti nenligjor me i rendesishem qe mbron interesat e pajtimtareve</w:t>
      </w:r>
      <w:r w:rsidRPr="00400173">
        <w:rPr>
          <w:rFonts w:ascii="Times New Roman" w:hAnsi="Times New Roman" w:cs="Times New Roman"/>
          <w:color w:val="000000"/>
          <w:sz w:val="24"/>
          <w:szCs w:val="24"/>
          <w:lang w:val="it-IT"/>
        </w:rPr>
        <w:t xml:space="preserve"> </w:t>
      </w:r>
      <w:r w:rsidRPr="00400173">
        <w:rPr>
          <w:rFonts w:ascii="Times New Roman" w:hAnsi="Times New Roman" w:cs="Times New Roman"/>
          <w:color w:val="000000"/>
          <w:sz w:val="24"/>
          <w:szCs w:val="24"/>
          <w:lang w:val="it-IT"/>
        </w:rPr>
        <w:t>ne sherbimet celulare te kete kete mungese vemendjeje nga institucioni juaj, duke pasur 2 nene me te</w:t>
      </w:r>
      <w:r w:rsidRPr="00400173">
        <w:rPr>
          <w:rFonts w:ascii="Times New Roman" w:hAnsi="Times New Roman" w:cs="Times New Roman"/>
          <w:color w:val="000000"/>
          <w:sz w:val="24"/>
          <w:szCs w:val="24"/>
          <w:lang w:val="it-IT"/>
        </w:rPr>
        <w:t xml:space="preserve"> </w:t>
      </w:r>
      <w:r w:rsidRPr="00400173">
        <w:rPr>
          <w:rFonts w:ascii="Times New Roman" w:hAnsi="Times New Roman" w:cs="Times New Roman"/>
          <w:color w:val="000000"/>
          <w:sz w:val="24"/>
          <w:szCs w:val="24"/>
          <w:lang w:val="it-IT"/>
        </w:rPr>
        <w:t xml:space="preserve">njejtin numer, pra, duke e bere nul gjithe permbajtjen e </w:t>
      </w:r>
      <w:r w:rsidRPr="00400173">
        <w:rPr>
          <w:rFonts w:ascii="Times New Roman" w:hAnsi="Times New Roman" w:cs="Times New Roman"/>
          <w:color w:val="000000"/>
          <w:sz w:val="24"/>
          <w:szCs w:val="24"/>
          <w:lang w:val="it-IT"/>
        </w:rPr>
        <w:t>r</w:t>
      </w:r>
      <w:r w:rsidRPr="00400173">
        <w:rPr>
          <w:rFonts w:ascii="Times New Roman" w:hAnsi="Times New Roman" w:cs="Times New Roman"/>
          <w:color w:val="000000"/>
          <w:sz w:val="24"/>
          <w:szCs w:val="24"/>
          <w:lang w:val="it-IT"/>
        </w:rPr>
        <w:t>regullores?</w:t>
      </w:r>
    </w:p>
    <w:sectPr w:rsidR="00653D8B" w:rsidRPr="0040017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0173"/>
    <w:rsid w:val="000C3CF3"/>
    <w:rsid w:val="00400173"/>
    <w:rsid w:val="00653D8B"/>
    <w:rsid w:val="007C5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91BE64"/>
  <w15:chartTrackingRefBased/>
  <w15:docId w15:val="{491A5850-CBA8-4E24-9530-D74D20DEAB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269</Words>
  <Characters>1538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Oleons Peti</dc:creator>
  <cp:keywords/>
  <dc:description/>
  <cp:lastModifiedBy>Oleons Peti</cp:lastModifiedBy>
  <cp:revision>1</cp:revision>
  <dcterms:created xsi:type="dcterms:W3CDTF">2023-10-23T08:15:00Z</dcterms:created>
  <dcterms:modified xsi:type="dcterms:W3CDTF">2023-10-23T08:18:00Z</dcterms:modified>
</cp:coreProperties>
</file>