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4E6" w:rsidRDefault="00C214E6" w:rsidP="00C214E6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Pershendetje</w:t>
      </w:r>
      <w:proofErr w:type="spellEnd"/>
      <w:r>
        <w:rPr>
          <w:color w:val="000000"/>
          <w:sz w:val="27"/>
          <w:szCs w:val="27"/>
        </w:rPr>
        <w:t xml:space="preserve">, duke </w:t>
      </w:r>
      <w:proofErr w:type="spellStart"/>
      <w:r>
        <w:rPr>
          <w:color w:val="000000"/>
          <w:sz w:val="27"/>
          <w:szCs w:val="27"/>
        </w:rPr>
        <w:t>marr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shkas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drejta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qasjes</w:t>
      </w:r>
      <w:proofErr w:type="spellEnd"/>
      <w:r>
        <w:rPr>
          <w:color w:val="000000"/>
          <w:sz w:val="27"/>
          <w:szCs w:val="27"/>
        </w:rPr>
        <w:t xml:space="preserve"> ne internet </w:t>
      </w:r>
      <w:proofErr w:type="spellStart"/>
      <w:proofErr w:type="gramStart"/>
      <w:r>
        <w:rPr>
          <w:color w:val="000000"/>
          <w:sz w:val="27"/>
          <w:szCs w:val="27"/>
        </w:rPr>
        <w:t>te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cdo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qytetari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bllokimit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  <w:r w:rsidRPr="00C214E6">
        <w:rPr>
          <w:color w:val="000000"/>
          <w:sz w:val="27"/>
          <w:szCs w:val="27"/>
          <w:lang w:val="it-IT"/>
        </w:rPr>
        <w:t>vazhdueshem qe po ndodh pa asnje vendim gjykate te faqeve si per shembull: f24.ai dhe filma24.at,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  <w:r w:rsidRPr="00C214E6">
        <w:rPr>
          <w:color w:val="000000"/>
          <w:sz w:val="27"/>
          <w:szCs w:val="27"/>
          <w:lang w:val="it-IT"/>
        </w:rPr>
        <w:t>filma24.ch etj.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  <w:r w:rsidRPr="00C214E6">
        <w:rPr>
          <w:color w:val="000000"/>
          <w:sz w:val="27"/>
          <w:szCs w:val="27"/>
          <w:lang w:val="it-IT"/>
        </w:rPr>
        <w:t>Kerkoj informacion mbi cfare kekese bazohet ky bllokim dhe cfare neni, ligji zbatohet ai vendim.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  <w:r w:rsidRPr="00C214E6">
        <w:rPr>
          <w:color w:val="000000"/>
          <w:sz w:val="27"/>
          <w:szCs w:val="27"/>
          <w:lang w:val="it-IT"/>
        </w:rPr>
        <w:t>Nese kerkuesi i bllokimit te ketyre faqeve kerkon bllokimin e facebook.com per shkelje te drejtash, ju do e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  <w:r w:rsidRPr="00C214E6">
        <w:rPr>
          <w:color w:val="000000"/>
          <w:sz w:val="27"/>
          <w:szCs w:val="27"/>
          <w:lang w:val="it-IT"/>
        </w:rPr>
        <w:t>zbatoni ate? Ju lutem jepni shpjegime si ndodhin pa vendim gjykate keto vendime arbitrare!</w:t>
      </w: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bookmarkStart w:id="0" w:name="_GoBack"/>
      <w:bookmarkEnd w:id="0"/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 </w:t>
      </w:r>
    </w:p>
    <w:p w:rsidR="00653D8B" w:rsidRPr="00C214E6" w:rsidRDefault="00653D8B">
      <w:pPr>
        <w:rPr>
          <w:lang w:val="it-IT"/>
        </w:rPr>
      </w:pPr>
    </w:p>
    <w:sectPr w:rsidR="00653D8B" w:rsidRPr="00C21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E18"/>
    <w:multiLevelType w:val="multilevel"/>
    <w:tmpl w:val="A6E8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B3"/>
    <w:rsid w:val="000C3CF3"/>
    <w:rsid w:val="00653D8B"/>
    <w:rsid w:val="007C5B63"/>
    <w:rsid w:val="00A6622D"/>
    <w:rsid w:val="00B1377C"/>
    <w:rsid w:val="00C214E6"/>
    <w:rsid w:val="00D661B3"/>
    <w:rsid w:val="00E8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8E9E"/>
  <w15:chartTrackingRefBased/>
  <w15:docId w15:val="{ABA44711-0AF8-49FC-B177-C0320D1F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3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83D6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xmsonormal">
    <w:name w:val="x_x_msonormal"/>
    <w:basedOn w:val="Normal"/>
    <w:rsid w:val="00A6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1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2023-08-31T09:06:00Z</dcterms:created>
  <dcterms:modified xsi:type="dcterms:W3CDTF">2023-08-31T09:06:00Z</dcterms:modified>
</cp:coreProperties>
</file>