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88A" w:rsidRPr="00B6188A" w:rsidRDefault="00B6188A" w:rsidP="00B6188A">
      <w:pPr>
        <w:pStyle w:val="xmsonormal"/>
        <w:rPr>
          <w:lang w:val="it-IT"/>
        </w:rPr>
      </w:pPr>
      <w:bookmarkStart w:id="0" w:name="_GoBack"/>
      <w:bookmarkEnd w:id="0"/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 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Në lidhje me pyetjen tuaj, ju bëjmë me dije sa më poshtë: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 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Autoriteti i Komunikimeve Elektronike dhe Postare (AKEP) administron domainin “.al”, bazuar në pikën k), të nenit 8, të Ligjit Nr. 9918 datë 19.5.2008 “Për komunikimet elektronike në Republikën e Shqipërisë”, i ndryshuar dhe Rregulloren nr. 2 datë 21.02.2008 “Për regjistrimin dhe administrimin e emrave të domaineve nën “.al””, e ndryshuar.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 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Bazuar në pikën 1, të nenit 2, të Ligjit nr. 9918/2008, i ndryshuar, AKEP nuk ka kompetencë ligjore të shqyrtojë përmbajtjen e komunikimeve elektronike, pra nuk ka kompetencë të shqyrtojë as përmbajtjet e faqeve të internetit, platformave sociale is Instagram, etj.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 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Domaini “instagram.com” është me prapashtesën “.com” dhe nuk administrohet nga AKEP, prandaj nuk disponojmë asnjë informacion për këtë domain.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 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 xml:space="preserve">Rreth raportimeve të publikimeve të ndryshme, ju mund të gjeni informacion në linkun: </w:t>
      </w:r>
      <w:r>
        <w:fldChar w:fldCharType="begin"/>
      </w:r>
      <w:r w:rsidRPr="00B6188A">
        <w:rPr>
          <w:lang w:val="it-IT"/>
        </w:rPr>
        <w:instrText xml:space="preserve"> HYPERLINK "https://help.instagram.com/2922067214679225" </w:instrText>
      </w:r>
      <w:r>
        <w:fldChar w:fldCharType="separate"/>
      </w:r>
      <w:r w:rsidRPr="00B6188A">
        <w:rPr>
          <w:rStyle w:val="Hyperlink"/>
          <w:lang w:val="it-IT"/>
        </w:rPr>
        <w:t>https://help.instagram.com/2922067214679225</w:t>
      </w:r>
      <w:r>
        <w:fldChar w:fldCharType="end"/>
      </w:r>
      <w:r w:rsidRPr="00B6188A">
        <w:rPr>
          <w:lang w:val="it-IT"/>
        </w:rPr>
        <w:t xml:space="preserve">. </w:t>
      </w: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 </w:t>
      </w:r>
    </w:p>
    <w:p w:rsidR="00B6188A" w:rsidRDefault="00B6188A" w:rsidP="00B6188A">
      <w:pPr>
        <w:pStyle w:val="xmsonormal"/>
      </w:pPr>
      <w:r>
        <w:t xml:space="preserve">Duke </w:t>
      </w:r>
      <w:proofErr w:type="spellStart"/>
      <w:proofErr w:type="gramStart"/>
      <w:r>
        <w:t>ju</w:t>
      </w:r>
      <w:proofErr w:type="spellEnd"/>
      <w:proofErr w:type="gramEnd"/>
      <w:r>
        <w:t xml:space="preserve"> </w:t>
      </w:r>
      <w:proofErr w:type="spellStart"/>
      <w:r>
        <w:t>falenderuar</w:t>
      </w:r>
      <w:proofErr w:type="spellEnd"/>
      <w:r>
        <w:t>,</w:t>
      </w:r>
    </w:p>
    <w:p w:rsidR="00B6188A" w:rsidRDefault="00B6188A" w:rsidP="00B6188A">
      <w:pPr>
        <w:pStyle w:val="xmsonormal"/>
      </w:pPr>
      <w:r>
        <w:t> </w:t>
      </w:r>
    </w:p>
    <w:p w:rsidR="00653D8B" w:rsidRDefault="00653D8B"/>
    <w:p w:rsidR="00A61E05" w:rsidRDefault="00A61E05"/>
    <w:p w:rsidR="00A61E05" w:rsidRDefault="00A61E05"/>
    <w:p w:rsidR="00A61E05" w:rsidRDefault="00A61E05"/>
    <w:sectPr w:rsidR="00A61E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05"/>
    <w:rsid w:val="000C3CF3"/>
    <w:rsid w:val="00653D8B"/>
    <w:rsid w:val="007C5B63"/>
    <w:rsid w:val="00A61E05"/>
    <w:rsid w:val="00B6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57930"/>
  <w15:chartTrackingRefBased/>
  <w15:docId w15:val="{35F923E1-FD12-4E5F-8F83-76535BC5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1E05"/>
    <w:rPr>
      <w:color w:val="0000FF"/>
      <w:u w:val="single"/>
    </w:rPr>
  </w:style>
  <w:style w:type="paragraph" w:customStyle="1" w:styleId="xmsonormal">
    <w:name w:val="x_msonormal"/>
    <w:basedOn w:val="Normal"/>
    <w:rsid w:val="00A61E05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2023-08-30T09:43:00Z</dcterms:created>
  <dcterms:modified xsi:type="dcterms:W3CDTF">2023-08-30T09:43:00Z</dcterms:modified>
</cp:coreProperties>
</file>