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248" w:rsidRDefault="00533248" w:rsidP="00533248">
      <w:pPr>
        <w:pStyle w:val="xs8"/>
        <w:spacing w:before="0" w:beforeAutospacing="0" w:after="0" w:afterAutospacing="0"/>
        <w:jc w:val="both"/>
        <w:textAlignment w:val="baseline"/>
        <w:rPr>
          <w:sz w:val="27"/>
          <w:szCs w:val="27"/>
        </w:rPr>
      </w:pPr>
      <w:proofErr w:type="spellStart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>Bazuar</w:t>
      </w:r>
      <w:proofErr w:type="spellEnd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>në</w:t>
      </w:r>
      <w:proofErr w:type="spellEnd"/>
      <w:r>
        <w:rPr>
          <w:rStyle w:val="xapple-converted-space"/>
          <w:rFonts w:ascii="inherit" w:hAnsi="inherit"/>
          <w:sz w:val="27"/>
          <w:szCs w:val="27"/>
          <w:bdr w:val="none" w:sz="0" w:space="0" w:color="auto" w:frame="1"/>
        </w:rPr>
        <w:t> </w:t>
      </w:r>
      <w:proofErr w:type="spellStart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>kërkesën</w:t>
      </w:r>
      <w:proofErr w:type="spellEnd"/>
      <w:r>
        <w:rPr>
          <w:rStyle w:val="xapple-converted-space"/>
          <w:rFonts w:ascii="inherit" w:hAnsi="inherit"/>
          <w:sz w:val="27"/>
          <w:szCs w:val="27"/>
          <w:bdr w:val="none" w:sz="0" w:space="0" w:color="auto" w:frame="1"/>
        </w:rPr>
        <w:t> </w:t>
      </w:r>
      <w:proofErr w:type="spellStart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>tuaj</w:t>
      </w:r>
      <w:proofErr w:type="spellEnd"/>
      <w:r>
        <w:rPr>
          <w:rStyle w:val="xapple-converted-space"/>
          <w:rFonts w:ascii="inherit" w:hAnsi="inherit"/>
          <w:sz w:val="27"/>
          <w:szCs w:val="27"/>
          <w:bdr w:val="none" w:sz="0" w:space="0" w:color="auto" w:frame="1"/>
        </w:rPr>
        <w:t> </w:t>
      </w:r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 xml:space="preserve">me email </w:t>
      </w:r>
      <w:proofErr w:type="spellStart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>në</w:t>
      </w:r>
      <w:proofErr w:type="spellEnd"/>
      <w:r>
        <w:rPr>
          <w:rStyle w:val="xapple-converted-space"/>
          <w:rFonts w:ascii="inherit" w:hAnsi="inherit"/>
          <w:sz w:val="27"/>
          <w:szCs w:val="27"/>
          <w:bdr w:val="none" w:sz="0" w:space="0" w:color="auto" w:frame="1"/>
        </w:rPr>
        <w:t> </w:t>
      </w:r>
      <w:proofErr w:type="spellStart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>datën</w:t>
      </w:r>
      <w:proofErr w:type="spellEnd"/>
      <w:r>
        <w:rPr>
          <w:rStyle w:val="xapple-converted-space"/>
          <w:rFonts w:ascii="inherit" w:hAnsi="inherit"/>
          <w:sz w:val="27"/>
          <w:szCs w:val="27"/>
          <w:bdr w:val="none" w:sz="0" w:space="0" w:color="auto" w:frame="1"/>
        </w:rPr>
        <w:t> </w:t>
      </w:r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 xml:space="preserve">28.02.2023, me </w:t>
      </w:r>
      <w:proofErr w:type="spellStart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>anën</w:t>
      </w:r>
      <w:proofErr w:type="spellEnd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 xml:space="preserve"> e </w:t>
      </w:r>
      <w:proofErr w:type="spellStart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>së</w:t>
      </w:r>
      <w:proofErr w:type="spellEnd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>cilës</w:t>
      </w:r>
      <w:proofErr w:type="spellEnd"/>
      <w:r>
        <w:rPr>
          <w:rStyle w:val="xapple-converted-space"/>
          <w:rFonts w:ascii="inherit" w:hAnsi="inherit"/>
          <w:sz w:val="27"/>
          <w:szCs w:val="27"/>
          <w:bdr w:val="none" w:sz="0" w:space="0" w:color="auto" w:frame="1"/>
        </w:rPr>
        <w:t> </w:t>
      </w:r>
      <w:proofErr w:type="spellStart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>kërkoni</w:t>
      </w:r>
      <w:proofErr w:type="spellEnd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>informacion</w:t>
      </w:r>
      <w:proofErr w:type="spellEnd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>mbi</w:t>
      </w:r>
      <w:proofErr w:type="spellEnd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>regjistrimin</w:t>
      </w:r>
      <w:proofErr w:type="spellEnd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 xml:space="preserve"> dhe</w:t>
      </w:r>
      <w:r>
        <w:rPr>
          <w:rStyle w:val="xapple-converted-space"/>
          <w:rFonts w:ascii="inherit" w:hAnsi="inherit"/>
          <w:sz w:val="27"/>
          <w:szCs w:val="27"/>
          <w:bdr w:val="none" w:sz="0" w:space="0" w:color="auto" w:frame="1"/>
        </w:rPr>
        <w:t> </w:t>
      </w:r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>të</w:t>
      </w:r>
      <w:r>
        <w:rPr>
          <w:rStyle w:val="xapple-converted-space"/>
          <w:rFonts w:ascii="inherit" w:hAnsi="inherit"/>
          <w:sz w:val="27"/>
          <w:szCs w:val="27"/>
          <w:bdr w:val="none" w:sz="0" w:space="0" w:color="auto" w:frame="1"/>
        </w:rPr>
        <w:t> </w:t>
      </w:r>
      <w:proofErr w:type="spellStart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>dhëna</w:t>
      </w:r>
      <w:proofErr w:type="spellEnd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>tëkontaktit</w:t>
      </w:r>
      <w:proofErr w:type="spellEnd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 xml:space="preserve"> të</w:t>
      </w:r>
      <w:r>
        <w:rPr>
          <w:rStyle w:val="xapple-converted-space"/>
          <w:rFonts w:ascii="inherit" w:hAnsi="inherit"/>
          <w:sz w:val="27"/>
          <w:szCs w:val="27"/>
          <w:bdr w:val="none" w:sz="0" w:space="0" w:color="auto" w:frame="1"/>
        </w:rPr>
        <w:t> </w:t>
      </w:r>
      <w:proofErr w:type="spellStart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>domainit</w:t>
      </w:r>
      <w:proofErr w:type="spellEnd"/>
      <w:r>
        <w:rPr>
          <w:rStyle w:val="xapple-converted-space"/>
          <w:rFonts w:ascii="inherit" w:hAnsi="inherit"/>
          <w:sz w:val="27"/>
          <w:szCs w:val="27"/>
          <w:bdr w:val="none" w:sz="0" w:space="0" w:color="auto" w:frame="1"/>
        </w:rPr>
        <w:t> </w:t>
      </w:r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>“abc24.al”,</w:t>
      </w:r>
      <w:r>
        <w:rPr>
          <w:rStyle w:val="xapple-converted-space"/>
          <w:rFonts w:ascii="inherit" w:hAnsi="inherit"/>
          <w:sz w:val="27"/>
          <w:szCs w:val="27"/>
          <w:bdr w:val="none" w:sz="0" w:space="0" w:color="auto" w:frame="1"/>
        </w:rPr>
        <w:t> </w:t>
      </w:r>
      <w:proofErr w:type="spellStart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>ju</w:t>
      </w:r>
      <w:proofErr w:type="spellEnd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>bëjmë</w:t>
      </w:r>
      <w:proofErr w:type="spellEnd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 xml:space="preserve"> me </w:t>
      </w:r>
      <w:proofErr w:type="spellStart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>dije</w:t>
      </w:r>
      <w:proofErr w:type="spellEnd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 xml:space="preserve"> </w:t>
      </w:r>
      <w:proofErr w:type="spellStart"/>
      <w:proofErr w:type="gramStart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>sa</w:t>
      </w:r>
      <w:proofErr w:type="spellEnd"/>
      <w:proofErr w:type="gramEnd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>më</w:t>
      </w:r>
      <w:proofErr w:type="spellEnd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>poshtë</w:t>
      </w:r>
      <w:proofErr w:type="spellEnd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>:</w:t>
      </w:r>
    </w:p>
    <w:p w:rsidR="00533248" w:rsidRDefault="00533248" w:rsidP="00533248">
      <w:pPr>
        <w:pStyle w:val="xs8"/>
        <w:spacing w:before="0" w:beforeAutospacing="0" w:after="0" w:afterAutospacing="0"/>
        <w:jc w:val="both"/>
        <w:textAlignment w:val="baseline"/>
        <w:rPr>
          <w:sz w:val="27"/>
          <w:szCs w:val="27"/>
        </w:rPr>
      </w:pPr>
      <w:r>
        <w:rPr>
          <w:rFonts w:ascii="inherit" w:hAnsi="inherit"/>
          <w:sz w:val="27"/>
          <w:szCs w:val="27"/>
          <w:bdr w:val="none" w:sz="0" w:space="0" w:color="auto" w:frame="1"/>
        </w:rPr>
        <w:t> </w:t>
      </w:r>
    </w:p>
    <w:p w:rsidR="00533248" w:rsidRDefault="00533248" w:rsidP="00533248">
      <w:pPr>
        <w:pStyle w:val="xs8"/>
        <w:spacing w:before="0" w:beforeAutospacing="0" w:after="0" w:afterAutospacing="0"/>
        <w:jc w:val="both"/>
        <w:textAlignment w:val="baseline"/>
        <w:rPr>
          <w:sz w:val="27"/>
          <w:szCs w:val="27"/>
        </w:rPr>
      </w:pPr>
      <w:proofErr w:type="spellStart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>Autoriteti</w:t>
      </w:r>
      <w:proofErr w:type="spellEnd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>i</w:t>
      </w:r>
      <w:proofErr w:type="spellEnd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>Komunikimeve</w:t>
      </w:r>
      <w:proofErr w:type="spellEnd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>Elektronike</w:t>
      </w:r>
      <w:proofErr w:type="spellEnd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 xml:space="preserve"> dhe </w:t>
      </w:r>
      <w:proofErr w:type="spellStart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>Postare</w:t>
      </w:r>
      <w:proofErr w:type="spellEnd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 xml:space="preserve"> (AKEP) </w:t>
      </w:r>
      <w:proofErr w:type="spellStart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>administron</w:t>
      </w:r>
      <w:proofErr w:type="spellEnd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>vetëm</w:t>
      </w:r>
      <w:proofErr w:type="spellEnd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>domainin</w:t>
      </w:r>
      <w:proofErr w:type="spellEnd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 xml:space="preserve"> “.al”, </w:t>
      </w:r>
      <w:proofErr w:type="spellStart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>bazuar</w:t>
      </w:r>
      <w:proofErr w:type="spellEnd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>në</w:t>
      </w:r>
      <w:proofErr w:type="spellEnd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>germën</w:t>
      </w:r>
      <w:proofErr w:type="spellEnd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 xml:space="preserve"> k), të </w:t>
      </w:r>
      <w:proofErr w:type="spellStart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>nenit</w:t>
      </w:r>
      <w:proofErr w:type="spellEnd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 xml:space="preserve"> 8, të </w:t>
      </w:r>
      <w:proofErr w:type="spellStart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>Ligjit</w:t>
      </w:r>
      <w:proofErr w:type="spellEnd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>nr</w:t>
      </w:r>
      <w:proofErr w:type="spellEnd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 xml:space="preserve">. </w:t>
      </w:r>
      <w:proofErr w:type="gramStart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>9918</w:t>
      </w:r>
      <w:proofErr w:type="gramEnd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 xml:space="preserve">, </w:t>
      </w:r>
      <w:proofErr w:type="spellStart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>datë</w:t>
      </w:r>
      <w:proofErr w:type="spellEnd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 xml:space="preserve"> 19.5.2008</w:t>
      </w:r>
      <w:r>
        <w:rPr>
          <w:rStyle w:val="xapple-converted-space"/>
          <w:rFonts w:ascii="inherit" w:hAnsi="inherit"/>
          <w:sz w:val="27"/>
          <w:szCs w:val="27"/>
          <w:bdr w:val="none" w:sz="0" w:space="0" w:color="auto" w:frame="1"/>
        </w:rPr>
        <w:t> </w:t>
      </w:r>
      <w:r>
        <w:rPr>
          <w:rStyle w:val="xbumpedfont15"/>
          <w:rFonts w:ascii="inherit" w:hAnsi="inherit"/>
          <w:i/>
          <w:iCs/>
          <w:sz w:val="27"/>
          <w:szCs w:val="27"/>
          <w:bdr w:val="none" w:sz="0" w:space="0" w:color="auto" w:frame="1"/>
        </w:rPr>
        <w:t xml:space="preserve">“Për </w:t>
      </w:r>
      <w:proofErr w:type="spellStart"/>
      <w:r>
        <w:rPr>
          <w:rStyle w:val="xbumpedfont15"/>
          <w:rFonts w:ascii="inherit" w:hAnsi="inherit"/>
          <w:i/>
          <w:iCs/>
          <w:sz w:val="27"/>
          <w:szCs w:val="27"/>
          <w:bdr w:val="none" w:sz="0" w:space="0" w:color="auto" w:frame="1"/>
        </w:rPr>
        <w:t>komunikimet</w:t>
      </w:r>
      <w:proofErr w:type="spellEnd"/>
      <w:r>
        <w:rPr>
          <w:rStyle w:val="xbumpedfont15"/>
          <w:rFonts w:ascii="inherit" w:hAnsi="inherit"/>
          <w:i/>
          <w:iCs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rStyle w:val="xbumpedfont15"/>
          <w:rFonts w:ascii="inherit" w:hAnsi="inherit"/>
          <w:i/>
          <w:iCs/>
          <w:sz w:val="27"/>
          <w:szCs w:val="27"/>
          <w:bdr w:val="none" w:sz="0" w:space="0" w:color="auto" w:frame="1"/>
        </w:rPr>
        <w:t>elektronike</w:t>
      </w:r>
      <w:proofErr w:type="spellEnd"/>
      <w:r>
        <w:rPr>
          <w:rStyle w:val="xbumpedfont15"/>
          <w:rFonts w:ascii="inherit" w:hAnsi="inherit"/>
          <w:i/>
          <w:iCs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rStyle w:val="xbumpedfont15"/>
          <w:rFonts w:ascii="inherit" w:hAnsi="inherit"/>
          <w:i/>
          <w:iCs/>
          <w:sz w:val="27"/>
          <w:szCs w:val="27"/>
          <w:bdr w:val="none" w:sz="0" w:space="0" w:color="auto" w:frame="1"/>
        </w:rPr>
        <w:t>në</w:t>
      </w:r>
      <w:proofErr w:type="spellEnd"/>
      <w:r>
        <w:rPr>
          <w:rStyle w:val="xbumpedfont15"/>
          <w:rFonts w:ascii="inherit" w:hAnsi="inherit"/>
          <w:i/>
          <w:iCs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rStyle w:val="xbumpedfont15"/>
          <w:rFonts w:ascii="inherit" w:hAnsi="inherit"/>
          <w:i/>
          <w:iCs/>
          <w:sz w:val="27"/>
          <w:szCs w:val="27"/>
          <w:bdr w:val="none" w:sz="0" w:space="0" w:color="auto" w:frame="1"/>
        </w:rPr>
        <w:t>Republikën</w:t>
      </w:r>
      <w:proofErr w:type="spellEnd"/>
      <w:r>
        <w:rPr>
          <w:rStyle w:val="xbumpedfont15"/>
          <w:rFonts w:ascii="inherit" w:hAnsi="inherit"/>
          <w:i/>
          <w:iCs/>
          <w:sz w:val="27"/>
          <w:szCs w:val="27"/>
          <w:bdr w:val="none" w:sz="0" w:space="0" w:color="auto" w:frame="1"/>
        </w:rPr>
        <w:t xml:space="preserve"> e </w:t>
      </w:r>
      <w:proofErr w:type="spellStart"/>
      <w:r>
        <w:rPr>
          <w:rStyle w:val="xbumpedfont15"/>
          <w:rFonts w:ascii="inherit" w:hAnsi="inherit"/>
          <w:i/>
          <w:iCs/>
          <w:sz w:val="27"/>
          <w:szCs w:val="27"/>
          <w:bdr w:val="none" w:sz="0" w:space="0" w:color="auto" w:frame="1"/>
        </w:rPr>
        <w:t>Shqipërisë</w:t>
      </w:r>
      <w:proofErr w:type="spellEnd"/>
      <w:r>
        <w:rPr>
          <w:rStyle w:val="xbumpedfont15"/>
          <w:rFonts w:ascii="inherit" w:hAnsi="inherit"/>
          <w:i/>
          <w:iCs/>
          <w:sz w:val="27"/>
          <w:szCs w:val="27"/>
          <w:bdr w:val="none" w:sz="0" w:space="0" w:color="auto" w:frame="1"/>
        </w:rPr>
        <w:t>”</w:t>
      </w:r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 xml:space="preserve">, </w:t>
      </w:r>
      <w:proofErr w:type="spellStart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>i</w:t>
      </w:r>
      <w:proofErr w:type="spellEnd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>ndryshuar</w:t>
      </w:r>
      <w:proofErr w:type="spellEnd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 xml:space="preserve"> dhe</w:t>
      </w:r>
      <w:r>
        <w:rPr>
          <w:rStyle w:val="xapple-converted-space"/>
          <w:rFonts w:ascii="inherit" w:hAnsi="inherit"/>
          <w:sz w:val="27"/>
          <w:szCs w:val="27"/>
          <w:bdr w:val="none" w:sz="0" w:space="0" w:color="auto" w:frame="1"/>
        </w:rPr>
        <w:t> </w:t>
      </w:r>
      <w:proofErr w:type="spellStart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>Rregulloren</w:t>
      </w:r>
      <w:proofErr w:type="spellEnd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>nr</w:t>
      </w:r>
      <w:proofErr w:type="spellEnd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 xml:space="preserve">. </w:t>
      </w:r>
      <w:proofErr w:type="gramStart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>2</w:t>
      </w:r>
      <w:proofErr w:type="gramEnd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>datë</w:t>
      </w:r>
      <w:proofErr w:type="spellEnd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 xml:space="preserve"> 21.02.2008</w:t>
      </w:r>
      <w:r>
        <w:rPr>
          <w:rStyle w:val="xapple-converted-space"/>
          <w:rFonts w:ascii="inherit" w:hAnsi="inherit"/>
          <w:sz w:val="27"/>
          <w:szCs w:val="27"/>
          <w:bdr w:val="none" w:sz="0" w:space="0" w:color="auto" w:frame="1"/>
        </w:rPr>
        <w:t> </w:t>
      </w:r>
      <w:r>
        <w:rPr>
          <w:rStyle w:val="xbumpedfont15"/>
          <w:rFonts w:ascii="inherit" w:hAnsi="inherit"/>
          <w:i/>
          <w:iCs/>
          <w:sz w:val="27"/>
          <w:szCs w:val="27"/>
          <w:bdr w:val="none" w:sz="0" w:space="0" w:color="auto" w:frame="1"/>
        </w:rPr>
        <w:t xml:space="preserve">“Për </w:t>
      </w:r>
      <w:proofErr w:type="spellStart"/>
      <w:r>
        <w:rPr>
          <w:rStyle w:val="xbumpedfont15"/>
          <w:rFonts w:ascii="inherit" w:hAnsi="inherit"/>
          <w:i/>
          <w:iCs/>
          <w:sz w:val="27"/>
          <w:szCs w:val="27"/>
          <w:bdr w:val="none" w:sz="0" w:space="0" w:color="auto" w:frame="1"/>
        </w:rPr>
        <w:t>regjistrimin</w:t>
      </w:r>
      <w:proofErr w:type="spellEnd"/>
      <w:r>
        <w:rPr>
          <w:rStyle w:val="xbumpedfont15"/>
          <w:rFonts w:ascii="inherit" w:hAnsi="inherit"/>
          <w:i/>
          <w:iCs/>
          <w:sz w:val="27"/>
          <w:szCs w:val="27"/>
          <w:bdr w:val="none" w:sz="0" w:space="0" w:color="auto" w:frame="1"/>
        </w:rPr>
        <w:t xml:space="preserve"> dhe </w:t>
      </w:r>
      <w:proofErr w:type="spellStart"/>
      <w:r>
        <w:rPr>
          <w:rStyle w:val="xbumpedfont15"/>
          <w:rFonts w:ascii="inherit" w:hAnsi="inherit"/>
          <w:i/>
          <w:iCs/>
          <w:sz w:val="27"/>
          <w:szCs w:val="27"/>
          <w:bdr w:val="none" w:sz="0" w:space="0" w:color="auto" w:frame="1"/>
        </w:rPr>
        <w:t>administrimin</w:t>
      </w:r>
      <w:proofErr w:type="spellEnd"/>
      <w:r>
        <w:rPr>
          <w:rStyle w:val="xbumpedfont15"/>
          <w:rFonts w:ascii="inherit" w:hAnsi="inherit"/>
          <w:i/>
          <w:iCs/>
          <w:sz w:val="27"/>
          <w:szCs w:val="27"/>
          <w:bdr w:val="none" w:sz="0" w:space="0" w:color="auto" w:frame="1"/>
        </w:rPr>
        <w:t xml:space="preserve"> e </w:t>
      </w:r>
      <w:proofErr w:type="spellStart"/>
      <w:r>
        <w:rPr>
          <w:rStyle w:val="xbumpedfont15"/>
          <w:rFonts w:ascii="inherit" w:hAnsi="inherit"/>
          <w:i/>
          <w:iCs/>
          <w:sz w:val="27"/>
          <w:szCs w:val="27"/>
          <w:bdr w:val="none" w:sz="0" w:space="0" w:color="auto" w:frame="1"/>
        </w:rPr>
        <w:t>emrave</w:t>
      </w:r>
      <w:proofErr w:type="spellEnd"/>
      <w:r>
        <w:rPr>
          <w:rStyle w:val="xbumpedfont15"/>
          <w:rFonts w:ascii="inherit" w:hAnsi="inherit"/>
          <w:i/>
          <w:iCs/>
          <w:sz w:val="27"/>
          <w:szCs w:val="27"/>
          <w:bdr w:val="none" w:sz="0" w:space="0" w:color="auto" w:frame="1"/>
        </w:rPr>
        <w:t xml:space="preserve"> të </w:t>
      </w:r>
      <w:proofErr w:type="spellStart"/>
      <w:r>
        <w:rPr>
          <w:rStyle w:val="xbumpedfont15"/>
          <w:rFonts w:ascii="inherit" w:hAnsi="inherit"/>
          <w:i/>
          <w:iCs/>
          <w:sz w:val="27"/>
          <w:szCs w:val="27"/>
          <w:bdr w:val="none" w:sz="0" w:space="0" w:color="auto" w:frame="1"/>
        </w:rPr>
        <w:t>domaineve</w:t>
      </w:r>
      <w:proofErr w:type="spellEnd"/>
      <w:r>
        <w:rPr>
          <w:rStyle w:val="xbumpedfont15"/>
          <w:rFonts w:ascii="inherit" w:hAnsi="inherit"/>
          <w:i/>
          <w:iCs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rStyle w:val="xbumpedfont15"/>
          <w:rFonts w:ascii="inherit" w:hAnsi="inherit"/>
          <w:i/>
          <w:iCs/>
          <w:sz w:val="27"/>
          <w:szCs w:val="27"/>
          <w:bdr w:val="none" w:sz="0" w:space="0" w:color="auto" w:frame="1"/>
        </w:rPr>
        <w:t>nën</w:t>
      </w:r>
      <w:proofErr w:type="spellEnd"/>
      <w:r>
        <w:rPr>
          <w:rStyle w:val="xbumpedfont15"/>
          <w:rFonts w:ascii="inherit" w:hAnsi="inherit"/>
          <w:i/>
          <w:iCs/>
          <w:sz w:val="27"/>
          <w:szCs w:val="27"/>
          <w:bdr w:val="none" w:sz="0" w:space="0" w:color="auto" w:frame="1"/>
        </w:rPr>
        <w:t xml:space="preserve"> “.al””</w:t>
      </w:r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 xml:space="preserve">, e </w:t>
      </w:r>
      <w:proofErr w:type="spellStart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>ndryshuar</w:t>
      </w:r>
      <w:proofErr w:type="spellEnd"/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</w:rPr>
        <w:t>.</w:t>
      </w:r>
    </w:p>
    <w:p w:rsidR="00533248" w:rsidRDefault="00533248" w:rsidP="00533248">
      <w:pPr>
        <w:pStyle w:val="xs8"/>
        <w:spacing w:before="0" w:beforeAutospacing="0" w:after="0" w:afterAutospacing="0"/>
        <w:jc w:val="both"/>
        <w:textAlignment w:val="baseline"/>
        <w:rPr>
          <w:sz w:val="27"/>
          <w:szCs w:val="27"/>
        </w:rPr>
      </w:pPr>
      <w:r>
        <w:rPr>
          <w:rFonts w:ascii="inherit" w:hAnsi="inherit"/>
          <w:sz w:val="27"/>
          <w:szCs w:val="27"/>
          <w:bdr w:val="none" w:sz="0" w:space="0" w:color="auto" w:frame="1"/>
        </w:rPr>
        <w:t> </w:t>
      </w:r>
    </w:p>
    <w:p w:rsidR="00533248" w:rsidRPr="00533248" w:rsidRDefault="00533248" w:rsidP="00533248">
      <w:pPr>
        <w:pStyle w:val="xs8"/>
        <w:spacing w:before="0" w:beforeAutospacing="0" w:after="0" w:afterAutospacing="0"/>
        <w:jc w:val="both"/>
        <w:textAlignment w:val="baseline"/>
        <w:rPr>
          <w:sz w:val="27"/>
          <w:szCs w:val="27"/>
          <w:lang w:val="it-IT"/>
        </w:rPr>
      </w:pPr>
      <w:r w:rsidRPr="00533248">
        <w:rPr>
          <w:rStyle w:val="xbumpedfont15"/>
          <w:rFonts w:ascii="inherit" w:hAnsi="inherit"/>
          <w:sz w:val="27"/>
          <w:szCs w:val="27"/>
          <w:bdr w:val="none" w:sz="0" w:space="0" w:color="auto" w:frame="1"/>
          <w:lang w:val="it-IT"/>
        </w:rPr>
        <w:t>Nga verifikimet e kryera në sistemin e domaineve .al, domaini abc24.al rezulton i regjistruar nëpërmjet</w:t>
      </w:r>
      <w:r w:rsidRPr="00533248">
        <w:rPr>
          <w:rStyle w:val="xapple-converted-space"/>
          <w:rFonts w:ascii="inherit" w:hAnsi="inherit"/>
          <w:sz w:val="27"/>
          <w:szCs w:val="27"/>
          <w:bdr w:val="none" w:sz="0" w:space="0" w:color="auto" w:frame="1"/>
          <w:lang w:val="it-IT"/>
        </w:rPr>
        <w:t> </w:t>
      </w:r>
      <w:r w:rsidRPr="00533248">
        <w:rPr>
          <w:rStyle w:val="xbumpedfont15"/>
          <w:rFonts w:ascii="inherit" w:hAnsi="inherit"/>
          <w:sz w:val="27"/>
          <w:szCs w:val="27"/>
          <w:bdr w:val="none" w:sz="0" w:space="0" w:color="auto" w:frame="1"/>
          <w:lang w:val="it-IT"/>
        </w:rPr>
        <w:t>Host.Al shpk (i autorizuar nga AKEP).</w:t>
      </w:r>
    </w:p>
    <w:p w:rsidR="00533248" w:rsidRPr="00533248" w:rsidRDefault="00533248" w:rsidP="00533248">
      <w:pPr>
        <w:pStyle w:val="xs8"/>
        <w:spacing w:before="0" w:beforeAutospacing="0" w:after="0" w:afterAutospacing="0"/>
        <w:jc w:val="both"/>
        <w:textAlignment w:val="baseline"/>
        <w:rPr>
          <w:sz w:val="27"/>
          <w:szCs w:val="27"/>
          <w:lang w:val="it-IT"/>
        </w:rPr>
      </w:pPr>
      <w:r w:rsidRPr="00533248">
        <w:rPr>
          <w:rFonts w:ascii="inherit" w:hAnsi="inherit"/>
          <w:sz w:val="27"/>
          <w:szCs w:val="27"/>
          <w:bdr w:val="none" w:sz="0" w:space="0" w:color="auto" w:frame="1"/>
          <w:lang w:val="it-IT"/>
        </w:rPr>
        <w:t> </w:t>
      </w:r>
    </w:p>
    <w:p w:rsidR="00533248" w:rsidRPr="00533248" w:rsidRDefault="00533248" w:rsidP="00533248">
      <w:pPr>
        <w:pStyle w:val="xs8"/>
        <w:spacing w:before="0" w:beforeAutospacing="0" w:after="0" w:afterAutospacing="0"/>
        <w:jc w:val="both"/>
        <w:textAlignment w:val="baseline"/>
        <w:rPr>
          <w:sz w:val="27"/>
          <w:szCs w:val="27"/>
          <w:lang w:val="it-IT"/>
        </w:rPr>
      </w:pPr>
      <w:r w:rsidRPr="00533248">
        <w:rPr>
          <w:rStyle w:val="xbumpedfont15"/>
          <w:rFonts w:ascii="inherit" w:hAnsi="inherit"/>
          <w:sz w:val="27"/>
          <w:szCs w:val="27"/>
          <w:bdr w:val="none" w:sz="0" w:space="0" w:color="auto" w:frame="1"/>
          <w:lang w:val="it-IT"/>
        </w:rPr>
        <w:t>Të dhënat e poseduesit të këtij domaini, janë:</w:t>
      </w:r>
    </w:p>
    <w:p w:rsidR="00533248" w:rsidRPr="00533248" w:rsidRDefault="00533248" w:rsidP="00533248">
      <w:pPr>
        <w:pStyle w:val="xs8"/>
        <w:spacing w:before="0" w:beforeAutospacing="0" w:after="0" w:afterAutospacing="0"/>
        <w:jc w:val="both"/>
        <w:textAlignment w:val="baseline"/>
        <w:rPr>
          <w:sz w:val="27"/>
          <w:szCs w:val="27"/>
          <w:lang w:val="it-IT"/>
        </w:rPr>
      </w:pPr>
      <w:r w:rsidRPr="00533248">
        <w:rPr>
          <w:rFonts w:ascii="inherit" w:hAnsi="inherit"/>
          <w:sz w:val="27"/>
          <w:szCs w:val="27"/>
          <w:bdr w:val="none" w:sz="0" w:space="0" w:color="auto" w:frame="1"/>
          <w:lang w:val="it-IT"/>
        </w:rPr>
        <w:br/>
      </w:r>
    </w:p>
    <w:p w:rsidR="00533248" w:rsidRPr="00533248" w:rsidRDefault="00533248" w:rsidP="00533248">
      <w:pPr>
        <w:pStyle w:val="xs8"/>
        <w:spacing w:before="0" w:beforeAutospacing="0" w:after="0" w:afterAutospacing="0"/>
        <w:jc w:val="both"/>
        <w:textAlignment w:val="baseline"/>
        <w:rPr>
          <w:sz w:val="27"/>
          <w:szCs w:val="27"/>
          <w:lang w:val="it-IT"/>
        </w:rPr>
      </w:pPr>
      <w:r w:rsidRPr="00533248">
        <w:rPr>
          <w:rStyle w:val="xbumpedfont15"/>
          <w:rFonts w:ascii="inherit" w:hAnsi="inherit"/>
          <w:sz w:val="27"/>
          <w:szCs w:val="27"/>
          <w:bdr w:val="none" w:sz="0" w:space="0" w:color="auto" w:frame="1"/>
          <w:lang w:val="it-IT"/>
        </w:rPr>
        <w:t xml:space="preserve">Poseduesi: </w:t>
      </w:r>
      <w:r>
        <w:rPr>
          <w:rStyle w:val="xbumpedfont15"/>
          <w:rFonts w:ascii="inherit" w:hAnsi="inherit"/>
          <w:sz w:val="27"/>
          <w:szCs w:val="27"/>
          <w:bdr w:val="none" w:sz="0" w:space="0" w:color="auto" w:frame="1"/>
          <w:lang w:val="it-IT"/>
        </w:rPr>
        <w:t xml:space="preserve">  </w:t>
      </w:r>
      <w:bookmarkStart w:id="0" w:name="_GoBack"/>
      <w:bookmarkEnd w:id="0"/>
    </w:p>
    <w:p w:rsidR="00533248" w:rsidRPr="00533248" w:rsidRDefault="00533248" w:rsidP="00533248">
      <w:pPr>
        <w:pStyle w:val="xs8"/>
        <w:spacing w:before="0" w:beforeAutospacing="0" w:after="0" w:afterAutospacing="0"/>
        <w:jc w:val="both"/>
        <w:textAlignment w:val="baseline"/>
        <w:rPr>
          <w:sz w:val="27"/>
          <w:szCs w:val="27"/>
          <w:lang w:val="it-IT"/>
        </w:rPr>
      </w:pPr>
      <w:r w:rsidRPr="00533248">
        <w:rPr>
          <w:rStyle w:val="xbumpedfont15"/>
          <w:rFonts w:ascii="inherit" w:hAnsi="inherit"/>
          <w:sz w:val="27"/>
          <w:szCs w:val="27"/>
          <w:bdr w:val="none" w:sz="0" w:space="0" w:color="auto" w:frame="1"/>
          <w:lang w:val="it-IT"/>
        </w:rPr>
        <w:t>Adresa Postare:</w:t>
      </w:r>
      <w:r w:rsidRPr="00533248">
        <w:rPr>
          <w:rStyle w:val="xapple-converted-space"/>
          <w:rFonts w:ascii="inherit" w:hAnsi="inherit"/>
          <w:sz w:val="27"/>
          <w:szCs w:val="27"/>
          <w:bdr w:val="none" w:sz="0" w:space="0" w:color="auto" w:frame="1"/>
          <w:lang w:val="it-IT"/>
        </w:rPr>
        <w:t> </w:t>
      </w:r>
    </w:p>
    <w:p w:rsidR="00533248" w:rsidRPr="00533248" w:rsidRDefault="00533248" w:rsidP="00533248">
      <w:pPr>
        <w:pStyle w:val="xs8"/>
        <w:spacing w:before="0" w:beforeAutospacing="0" w:after="0" w:afterAutospacing="0"/>
        <w:jc w:val="both"/>
        <w:textAlignment w:val="baseline"/>
        <w:rPr>
          <w:sz w:val="27"/>
          <w:szCs w:val="27"/>
          <w:lang w:val="it-IT"/>
        </w:rPr>
      </w:pPr>
      <w:r w:rsidRPr="00533248">
        <w:rPr>
          <w:rFonts w:ascii="inherit" w:hAnsi="inherit"/>
          <w:sz w:val="27"/>
          <w:szCs w:val="27"/>
          <w:bdr w:val="none" w:sz="0" w:space="0" w:color="auto" w:frame="1"/>
          <w:lang w:val="it-IT"/>
        </w:rPr>
        <w:t> </w:t>
      </w:r>
    </w:p>
    <w:p w:rsidR="00533248" w:rsidRPr="00533248" w:rsidRDefault="00533248" w:rsidP="00533248">
      <w:pPr>
        <w:pStyle w:val="xs8"/>
        <w:spacing w:before="0" w:beforeAutospacing="0" w:after="0" w:afterAutospacing="0"/>
        <w:jc w:val="both"/>
        <w:textAlignment w:val="baseline"/>
        <w:rPr>
          <w:sz w:val="27"/>
          <w:szCs w:val="27"/>
          <w:lang w:val="it-IT"/>
        </w:rPr>
      </w:pPr>
      <w:r w:rsidRPr="00533248">
        <w:rPr>
          <w:rStyle w:val="xbumpedfont15"/>
          <w:rFonts w:ascii="inherit" w:hAnsi="inherit"/>
          <w:sz w:val="27"/>
          <w:szCs w:val="27"/>
          <w:bdr w:val="none" w:sz="0" w:space="0" w:color="auto" w:frame="1"/>
          <w:lang w:val="it-IT"/>
        </w:rPr>
        <w:t>Meqenëse informacioni i mësipërm përmban të dhëna personale, gjatë administrimit dhe trajtimit të këtij informacioni, ju sjellim në vëmendje zbatimin e detyrimeve të Ligjit</w:t>
      </w:r>
      <w:r w:rsidRPr="00533248">
        <w:rPr>
          <w:rStyle w:val="xapple-converted-space"/>
          <w:rFonts w:ascii="inherit" w:hAnsi="inherit"/>
          <w:sz w:val="27"/>
          <w:szCs w:val="27"/>
          <w:bdr w:val="none" w:sz="0" w:space="0" w:color="auto" w:frame="1"/>
          <w:lang w:val="it-IT"/>
        </w:rPr>
        <w:t> </w:t>
      </w:r>
      <w:r w:rsidRPr="00533248">
        <w:rPr>
          <w:rStyle w:val="xbumpedfont15"/>
          <w:rFonts w:ascii="inherit" w:hAnsi="inherit"/>
          <w:sz w:val="27"/>
          <w:szCs w:val="27"/>
          <w:bdr w:val="none" w:sz="0" w:space="0" w:color="auto" w:frame="1"/>
          <w:lang w:val="it-IT"/>
        </w:rPr>
        <w:t>nr. 9887 datë 10.03.2008</w:t>
      </w:r>
      <w:r w:rsidRPr="00533248">
        <w:rPr>
          <w:rStyle w:val="xapple-converted-space"/>
          <w:rFonts w:ascii="inherit" w:hAnsi="inherit"/>
          <w:sz w:val="27"/>
          <w:szCs w:val="27"/>
          <w:bdr w:val="none" w:sz="0" w:space="0" w:color="auto" w:frame="1"/>
          <w:lang w:val="it-IT"/>
        </w:rPr>
        <w:t> </w:t>
      </w:r>
      <w:r w:rsidRPr="00533248">
        <w:rPr>
          <w:rStyle w:val="xbumpedfont15"/>
          <w:rFonts w:ascii="inherit" w:hAnsi="inherit"/>
          <w:i/>
          <w:iCs/>
          <w:sz w:val="27"/>
          <w:szCs w:val="27"/>
          <w:bdr w:val="none" w:sz="0" w:space="0" w:color="auto" w:frame="1"/>
          <w:lang w:val="it-IT"/>
        </w:rPr>
        <w:t>“Për Mbrojtjen e të Dhënave Personale”</w:t>
      </w:r>
      <w:r w:rsidRPr="00533248">
        <w:rPr>
          <w:rStyle w:val="xbumpedfont15"/>
          <w:rFonts w:ascii="inherit" w:hAnsi="inherit"/>
          <w:sz w:val="27"/>
          <w:szCs w:val="27"/>
          <w:bdr w:val="none" w:sz="0" w:space="0" w:color="auto" w:frame="1"/>
          <w:lang w:val="it-IT"/>
        </w:rPr>
        <w:t>, i ndryshuar.</w:t>
      </w:r>
    </w:p>
    <w:p w:rsidR="00653D8B" w:rsidRPr="008070E7" w:rsidRDefault="00653D8B">
      <w:pPr>
        <w:rPr>
          <w:lang w:val="it-IT"/>
        </w:rPr>
      </w:pPr>
    </w:p>
    <w:sectPr w:rsidR="00653D8B" w:rsidRPr="008070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0E7"/>
    <w:rsid w:val="000C3CF3"/>
    <w:rsid w:val="00533248"/>
    <w:rsid w:val="00653D8B"/>
    <w:rsid w:val="007C5B63"/>
    <w:rsid w:val="008070E7"/>
    <w:rsid w:val="00893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C8E52"/>
  <w15:chartTrackingRefBased/>
  <w15:docId w15:val="{F360EBE1-11A8-484C-AF54-388A31035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s8">
    <w:name w:val="x_s8"/>
    <w:basedOn w:val="Normal"/>
    <w:rsid w:val="005332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bumpedfont15">
    <w:name w:val="x_bumpedfont15"/>
    <w:basedOn w:val="DefaultParagraphFont"/>
    <w:rsid w:val="00533248"/>
  </w:style>
  <w:style w:type="character" w:customStyle="1" w:styleId="xapple-converted-space">
    <w:name w:val="x_apple-converted-space"/>
    <w:basedOn w:val="DefaultParagraphFont"/>
    <w:rsid w:val="005332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2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8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4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72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5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5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5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23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29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92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Oleons Peti</dc:creator>
  <cp:keywords/>
  <dc:description/>
  <cp:lastModifiedBy>Oleons Peti</cp:lastModifiedBy>
  <cp:revision>2</cp:revision>
  <dcterms:created xsi:type="dcterms:W3CDTF">2023-04-18T10:40:00Z</dcterms:created>
  <dcterms:modified xsi:type="dcterms:W3CDTF">2023-04-18T10:40:00Z</dcterms:modified>
</cp:coreProperties>
</file>